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050"/>
        <w:gridCol w:w="993"/>
        <w:gridCol w:w="987"/>
        <w:gridCol w:w="997"/>
        <w:gridCol w:w="997"/>
        <w:gridCol w:w="1496"/>
      </w:tblGrid>
      <w:tr w:rsidR="00992933" w:rsidRPr="00FD44F7" w:rsidTr="007D2409">
        <w:trPr>
          <w:trHeight w:val="357"/>
        </w:trPr>
        <w:tc>
          <w:tcPr>
            <w:tcW w:w="10276" w:type="dxa"/>
            <w:gridSpan w:val="7"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color w:val="333399"/>
                <w:sz w:val="32"/>
                <w:szCs w:val="32"/>
                <w:lang w:val="ro-RO"/>
              </w:rPr>
            </w:pPr>
            <w:r w:rsidRPr="009805E0">
              <w:rPr>
                <w:b/>
                <w:color w:val="333399"/>
                <w:sz w:val="32"/>
                <w:szCs w:val="32"/>
                <w:lang w:val="ro-RO"/>
              </w:rPr>
              <w:t>Conceptul de proiect posibil</w:t>
            </w:r>
          </w:p>
          <w:p w:rsidR="00992933" w:rsidRPr="009805E0" w:rsidRDefault="00992933" w:rsidP="007D2409">
            <w:pPr>
              <w:autoSpaceDE w:val="0"/>
              <w:autoSpaceDN w:val="0"/>
              <w:adjustRightInd w:val="0"/>
              <w:jc w:val="center"/>
              <w:rPr>
                <w:i/>
                <w:lang w:val="ro-RO"/>
              </w:rPr>
            </w:pPr>
            <w:r w:rsidRPr="009805E0">
              <w:rPr>
                <w:b/>
                <w:i/>
                <w:color w:val="333399"/>
                <w:sz w:val="32"/>
                <w:szCs w:val="32"/>
                <w:lang w:val="ro-RO"/>
              </w:rPr>
              <w:t xml:space="preserve"> Eficiența energetică  în clădiri publice</w:t>
            </w:r>
            <w:r w:rsidRPr="009805E0">
              <w:rPr>
                <w:rStyle w:val="FootnoteReference"/>
                <w:i/>
                <w:color w:val="333399"/>
                <w:sz w:val="32"/>
                <w:szCs w:val="32"/>
                <w:lang w:val="ro-RO"/>
              </w:rPr>
              <w:footnoteReference w:id="1"/>
            </w:r>
          </w:p>
        </w:tc>
      </w:tr>
      <w:tr w:rsidR="00992933" w:rsidRPr="00FD44F7" w:rsidTr="007D2409">
        <w:trPr>
          <w:cantSplit/>
          <w:trHeight w:val="373"/>
        </w:trPr>
        <w:tc>
          <w:tcPr>
            <w:tcW w:w="10276" w:type="dxa"/>
            <w:gridSpan w:val="7"/>
          </w:tcPr>
          <w:p w:rsidR="00992933" w:rsidRPr="009805E0" w:rsidRDefault="00992933" w:rsidP="007D2409">
            <w:pPr>
              <w:spacing w:before="120"/>
              <w:rPr>
                <w:sz w:val="28"/>
                <w:szCs w:val="28"/>
                <w:lang w:val="ro-RO"/>
              </w:rPr>
            </w:pPr>
            <w:r w:rsidRPr="009805E0">
              <w:rPr>
                <w:b/>
                <w:sz w:val="28"/>
                <w:szCs w:val="28"/>
                <w:lang w:val="ro-RO"/>
              </w:rPr>
              <w:t xml:space="preserve">Titlul proiectului </w:t>
            </w:r>
            <w:r w:rsidRPr="009805E0">
              <w:rPr>
                <w:b/>
                <w:sz w:val="20"/>
                <w:lang w:val="ro-RO"/>
              </w:rPr>
              <w:t>(cu specificarea clădirii)</w:t>
            </w:r>
            <w:r w:rsidRPr="009805E0">
              <w:rPr>
                <w:b/>
                <w:sz w:val="28"/>
                <w:szCs w:val="28"/>
                <w:lang w:val="ro-RO"/>
              </w:rPr>
              <w:t>:</w:t>
            </w:r>
          </w:p>
        </w:tc>
      </w:tr>
      <w:tr w:rsidR="00992933" w:rsidRPr="00FD44F7" w:rsidTr="007D2409">
        <w:trPr>
          <w:trHeight w:val="3464"/>
        </w:trPr>
        <w:tc>
          <w:tcPr>
            <w:tcW w:w="3756" w:type="dxa"/>
            <w:vMerge w:val="restart"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805E0">
              <w:rPr>
                <w:b/>
                <w:sz w:val="26"/>
                <w:szCs w:val="26"/>
                <w:lang w:val="ro-RO"/>
              </w:rPr>
              <w:t>Logo și/sau fotografia instituției participante</w:t>
            </w:r>
          </w:p>
        </w:tc>
        <w:tc>
          <w:tcPr>
            <w:tcW w:w="6520" w:type="dxa"/>
            <w:gridSpan w:val="6"/>
          </w:tcPr>
          <w:p w:rsidR="00992933" w:rsidRPr="009805E0" w:rsidRDefault="00992933" w:rsidP="007D2409">
            <w:pPr>
              <w:spacing w:before="60"/>
              <w:rPr>
                <w:lang w:val="ro-RO"/>
              </w:rPr>
            </w:pPr>
            <w:r w:rsidRPr="009805E0">
              <w:rPr>
                <w:b/>
                <w:lang w:val="ro-RO"/>
              </w:rPr>
              <w:t xml:space="preserve">Raion: </w:t>
            </w:r>
            <w:r w:rsidRPr="009805E0">
              <w:rPr>
                <w:lang w:val="ro-RO"/>
              </w:rPr>
              <w:t>__________________________________________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sz w:val="16"/>
                <w:szCs w:val="16"/>
                <w:lang w:val="ro-RO"/>
              </w:rPr>
            </w:pPr>
          </w:p>
          <w:p w:rsidR="00992933" w:rsidRPr="009805E0" w:rsidRDefault="00992933" w:rsidP="007D2409">
            <w:pPr>
              <w:spacing w:before="60"/>
              <w:rPr>
                <w:lang w:val="ro-RO"/>
              </w:rPr>
            </w:pPr>
            <w:r w:rsidRPr="009805E0">
              <w:rPr>
                <w:b/>
                <w:lang w:val="ro-RO"/>
              </w:rPr>
              <w:t>Proprietarul clădirii publice:</w:t>
            </w:r>
            <w:r w:rsidRPr="009805E0">
              <w:rPr>
                <w:lang w:val="ro-RO"/>
              </w:rPr>
              <w:t>________________________</w:t>
            </w:r>
          </w:p>
          <w:p w:rsidR="00992933" w:rsidRPr="009805E0" w:rsidRDefault="00992933" w:rsidP="007D2409">
            <w:pPr>
              <w:spacing w:before="60"/>
              <w:rPr>
                <w:lang w:val="ro-RO"/>
              </w:rPr>
            </w:pPr>
            <w:r w:rsidRPr="009805E0">
              <w:rPr>
                <w:lang w:val="ro-RO"/>
              </w:rPr>
              <w:t>________________________________________________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sz w:val="16"/>
                <w:szCs w:val="16"/>
                <w:lang w:val="ro-RO"/>
              </w:rPr>
            </w:pPr>
          </w:p>
          <w:p w:rsidR="00992933" w:rsidRPr="009805E0" w:rsidRDefault="00992933" w:rsidP="007D2409">
            <w:pPr>
              <w:spacing w:before="60"/>
              <w:rPr>
                <w:b/>
                <w:lang w:val="ro-RO"/>
              </w:rPr>
            </w:pPr>
            <w:r w:rsidRPr="009805E0">
              <w:rPr>
                <w:b/>
                <w:lang w:val="ro-RO"/>
              </w:rPr>
              <w:t>Numele deplin al instituţiei:</w:t>
            </w:r>
            <w:r w:rsidRPr="009805E0">
              <w:rPr>
                <w:lang w:val="ro-RO"/>
              </w:rPr>
              <w:t>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lang w:val="ro-RO"/>
              </w:rPr>
            </w:pPr>
            <w:r w:rsidRPr="009805E0">
              <w:rPr>
                <w:lang w:val="ro-RO"/>
              </w:rPr>
              <w:t>________________________________________________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sz w:val="16"/>
                <w:szCs w:val="16"/>
                <w:lang w:val="ro-RO"/>
              </w:rPr>
            </w:pPr>
          </w:p>
          <w:p w:rsidR="00992933" w:rsidRPr="009805E0" w:rsidRDefault="00992933" w:rsidP="007D2409">
            <w:pPr>
              <w:spacing w:before="60"/>
              <w:rPr>
                <w:b/>
                <w:lang w:val="ro-RO"/>
              </w:rPr>
            </w:pPr>
            <w:r w:rsidRPr="009805E0">
              <w:rPr>
                <w:b/>
                <w:lang w:val="ro-RO"/>
              </w:rPr>
              <w:t>Domeniul de utilizare a clădirii publice la momentul actual:</w:t>
            </w:r>
            <w:r w:rsidRPr="009805E0">
              <w:rPr>
                <w:lang w:val="ro-RO"/>
              </w:rPr>
              <w:t>___________________________________________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sz w:val="16"/>
                <w:szCs w:val="16"/>
                <w:lang w:val="ro-RO"/>
              </w:rPr>
            </w:pPr>
          </w:p>
          <w:p w:rsidR="00992933" w:rsidRPr="009805E0" w:rsidRDefault="00992933" w:rsidP="007D2409">
            <w:pPr>
              <w:spacing w:before="60"/>
              <w:rPr>
                <w:sz w:val="24"/>
                <w:szCs w:val="24"/>
                <w:lang w:val="ro-RO"/>
              </w:rPr>
            </w:pPr>
            <w:r w:rsidRPr="009805E0">
              <w:rPr>
                <w:b/>
                <w:lang w:val="ro-RO"/>
              </w:rPr>
              <w:t xml:space="preserve">Nr. de utilizatori </w:t>
            </w:r>
            <w:r w:rsidRPr="009805E0">
              <w:rPr>
                <w:sz w:val="20"/>
                <w:lang w:val="ro-RO"/>
              </w:rPr>
              <w:t>(Pentru spitale se vor indica numărul total de paturi):</w:t>
            </w:r>
          </w:p>
        </w:tc>
      </w:tr>
      <w:tr w:rsidR="00992933" w:rsidRPr="009805E0" w:rsidTr="007D2409">
        <w:trPr>
          <w:trHeight w:val="149"/>
        </w:trPr>
        <w:tc>
          <w:tcPr>
            <w:tcW w:w="3756" w:type="dxa"/>
            <w:vMerge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2005</w:t>
            </w:r>
          </w:p>
        </w:tc>
        <w:tc>
          <w:tcPr>
            <w:tcW w:w="1984" w:type="dxa"/>
            <w:gridSpan w:val="2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2008</w:t>
            </w:r>
          </w:p>
        </w:tc>
        <w:tc>
          <w:tcPr>
            <w:tcW w:w="2493" w:type="dxa"/>
            <w:gridSpan w:val="2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2012</w:t>
            </w:r>
          </w:p>
        </w:tc>
      </w:tr>
      <w:tr w:rsidR="00992933" w:rsidRPr="009805E0" w:rsidTr="007D2409">
        <w:trPr>
          <w:trHeight w:val="149"/>
        </w:trPr>
        <w:tc>
          <w:tcPr>
            <w:tcW w:w="3756" w:type="dxa"/>
            <w:vMerge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Total:</w:t>
            </w:r>
          </w:p>
        </w:tc>
        <w:tc>
          <w:tcPr>
            <w:tcW w:w="1984" w:type="dxa"/>
            <w:gridSpan w:val="2"/>
            <w:vAlign w:val="center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Total:</w:t>
            </w:r>
          </w:p>
        </w:tc>
        <w:tc>
          <w:tcPr>
            <w:tcW w:w="2493" w:type="dxa"/>
            <w:gridSpan w:val="2"/>
            <w:vAlign w:val="center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Total:</w:t>
            </w:r>
          </w:p>
        </w:tc>
      </w:tr>
      <w:tr w:rsidR="00992933" w:rsidRPr="009805E0" w:rsidTr="007D2409">
        <w:trPr>
          <w:trHeight w:val="150"/>
        </w:trPr>
        <w:tc>
          <w:tcPr>
            <w:tcW w:w="3756" w:type="dxa"/>
            <w:vMerge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050" w:type="dxa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femei</w:t>
            </w:r>
          </w:p>
        </w:tc>
        <w:tc>
          <w:tcPr>
            <w:tcW w:w="993" w:type="dxa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bărbați</w:t>
            </w:r>
          </w:p>
        </w:tc>
        <w:tc>
          <w:tcPr>
            <w:tcW w:w="987" w:type="dxa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femei</w:t>
            </w:r>
          </w:p>
        </w:tc>
        <w:tc>
          <w:tcPr>
            <w:tcW w:w="997" w:type="dxa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bărbați</w:t>
            </w:r>
          </w:p>
        </w:tc>
        <w:tc>
          <w:tcPr>
            <w:tcW w:w="997" w:type="dxa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femei</w:t>
            </w:r>
          </w:p>
        </w:tc>
        <w:tc>
          <w:tcPr>
            <w:tcW w:w="1496" w:type="dxa"/>
            <w:vAlign w:val="center"/>
          </w:tcPr>
          <w:p w:rsidR="00992933" w:rsidRPr="009805E0" w:rsidRDefault="00992933" w:rsidP="007D2409">
            <w:pPr>
              <w:spacing w:before="60"/>
              <w:jc w:val="center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bărbați</w:t>
            </w:r>
          </w:p>
        </w:tc>
      </w:tr>
      <w:tr w:rsidR="00992933" w:rsidRPr="009805E0" w:rsidTr="007D2409">
        <w:trPr>
          <w:trHeight w:val="136"/>
        </w:trPr>
        <w:tc>
          <w:tcPr>
            <w:tcW w:w="3756" w:type="dxa"/>
            <w:vMerge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050" w:type="dxa"/>
          </w:tcPr>
          <w:p w:rsidR="00992933" w:rsidRPr="009805E0" w:rsidRDefault="00992933" w:rsidP="007D2409">
            <w:pPr>
              <w:spacing w:before="60"/>
              <w:rPr>
                <w:lang w:val="ro-RO"/>
              </w:rPr>
            </w:pPr>
          </w:p>
        </w:tc>
        <w:tc>
          <w:tcPr>
            <w:tcW w:w="993" w:type="dxa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</w:p>
        </w:tc>
        <w:tc>
          <w:tcPr>
            <w:tcW w:w="987" w:type="dxa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</w:p>
        </w:tc>
        <w:tc>
          <w:tcPr>
            <w:tcW w:w="997" w:type="dxa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</w:p>
        </w:tc>
        <w:tc>
          <w:tcPr>
            <w:tcW w:w="997" w:type="dxa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</w:p>
        </w:tc>
        <w:tc>
          <w:tcPr>
            <w:tcW w:w="1496" w:type="dxa"/>
          </w:tcPr>
          <w:p w:rsidR="00992933" w:rsidRPr="009805E0" w:rsidRDefault="00992933" w:rsidP="007D2409">
            <w:pPr>
              <w:spacing w:before="60"/>
              <w:rPr>
                <w:sz w:val="20"/>
                <w:lang w:val="ro-RO"/>
              </w:rPr>
            </w:pPr>
          </w:p>
        </w:tc>
      </w:tr>
      <w:tr w:rsidR="00992933" w:rsidRPr="009805E0" w:rsidTr="007D2409">
        <w:trPr>
          <w:trHeight w:val="2472"/>
        </w:trPr>
        <w:tc>
          <w:tcPr>
            <w:tcW w:w="3756" w:type="dxa"/>
            <w:vMerge/>
            <w:vAlign w:val="center"/>
          </w:tcPr>
          <w:p w:rsidR="00992933" w:rsidRPr="009805E0" w:rsidRDefault="00992933" w:rsidP="007D2409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6520" w:type="dxa"/>
            <w:gridSpan w:val="6"/>
          </w:tcPr>
          <w:p w:rsidR="00992933" w:rsidRPr="009805E0" w:rsidRDefault="00992933" w:rsidP="007D2409">
            <w:pPr>
              <w:spacing w:before="60"/>
              <w:rPr>
                <w:b/>
                <w:sz w:val="16"/>
                <w:szCs w:val="16"/>
                <w:lang w:val="ro-RO"/>
              </w:rPr>
            </w:pPr>
          </w:p>
          <w:p w:rsidR="00992933" w:rsidRPr="009805E0" w:rsidRDefault="00992933" w:rsidP="007D2409">
            <w:pPr>
              <w:spacing w:before="60"/>
              <w:rPr>
                <w:b/>
                <w:lang w:val="ro-RO"/>
              </w:rPr>
            </w:pPr>
            <w:r w:rsidRPr="009805E0">
              <w:rPr>
                <w:b/>
                <w:lang w:val="ro-RO"/>
              </w:rPr>
              <w:t>Numele persoanei de contact din instituție:</w:t>
            </w:r>
          </w:p>
          <w:p w:rsidR="00992933" w:rsidRPr="009805E0" w:rsidRDefault="00992933" w:rsidP="007D2409">
            <w:pPr>
              <w:spacing w:before="60"/>
              <w:rPr>
                <w:lang w:val="ro-RO"/>
              </w:rPr>
            </w:pPr>
            <w:r w:rsidRPr="009805E0">
              <w:rPr>
                <w:lang w:val="ro-RO"/>
              </w:rPr>
              <w:t>________________________________________________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sz w:val="16"/>
                <w:szCs w:val="16"/>
                <w:lang w:val="ro-RO"/>
              </w:rPr>
            </w:pPr>
          </w:p>
          <w:p w:rsidR="00992933" w:rsidRPr="009805E0" w:rsidRDefault="00992933" w:rsidP="007D2409">
            <w:pPr>
              <w:spacing w:before="60"/>
              <w:rPr>
                <w:b/>
                <w:lang w:val="ro-RO"/>
              </w:rPr>
            </w:pPr>
            <w:r w:rsidRPr="009805E0">
              <w:rPr>
                <w:b/>
                <w:lang w:val="ro-RO"/>
              </w:rPr>
              <w:t xml:space="preserve">Informaţii de contact: </w:t>
            </w:r>
          </w:p>
          <w:p w:rsidR="00992933" w:rsidRPr="009805E0" w:rsidRDefault="00992933" w:rsidP="007D2409">
            <w:pPr>
              <w:spacing w:before="6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Tel:______________________________________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sz w:val="16"/>
                <w:szCs w:val="16"/>
                <w:lang w:val="ro-RO"/>
              </w:rPr>
            </w:pPr>
            <w:proofErr w:type="spellStart"/>
            <w:r w:rsidRPr="009805E0">
              <w:rPr>
                <w:sz w:val="16"/>
                <w:szCs w:val="16"/>
                <w:lang w:val="ro-RO"/>
              </w:rPr>
              <w:t>Mob</w:t>
            </w:r>
            <w:proofErr w:type="spellEnd"/>
            <w:r w:rsidRPr="009805E0">
              <w:rPr>
                <w:sz w:val="16"/>
                <w:szCs w:val="16"/>
                <w:lang w:val="ro-RO"/>
              </w:rPr>
              <w:t>.: 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E-mail:____________________________________________________________</w:t>
            </w:r>
          </w:p>
          <w:p w:rsidR="00992933" w:rsidRPr="009805E0" w:rsidRDefault="00992933" w:rsidP="007D2409">
            <w:pPr>
              <w:spacing w:before="60"/>
              <w:rPr>
                <w:b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Adresa:____________________________________________________________</w:t>
            </w:r>
          </w:p>
        </w:tc>
      </w:tr>
      <w:tr w:rsidR="00992933" w:rsidRPr="00FD44F7" w:rsidTr="007D2409">
        <w:trPr>
          <w:cantSplit/>
          <w:trHeight w:val="4129"/>
        </w:trPr>
        <w:tc>
          <w:tcPr>
            <w:tcW w:w="10276" w:type="dxa"/>
            <w:gridSpan w:val="7"/>
          </w:tcPr>
          <w:p w:rsidR="00992933" w:rsidRPr="009805E0" w:rsidRDefault="00992933" w:rsidP="007D2409">
            <w:pPr>
              <w:spacing w:before="120"/>
              <w:rPr>
                <w:b/>
                <w:sz w:val="28"/>
                <w:szCs w:val="28"/>
                <w:lang w:val="ro-RO"/>
              </w:rPr>
            </w:pPr>
            <w:r w:rsidRPr="009805E0">
              <w:rPr>
                <w:b/>
                <w:sz w:val="28"/>
                <w:szCs w:val="28"/>
                <w:lang w:val="ro-RO"/>
              </w:rPr>
              <w:lastRenderedPageBreak/>
              <w:t>Descrierea conceptului:</w:t>
            </w:r>
          </w:p>
          <w:p w:rsidR="00992933" w:rsidRPr="009805E0" w:rsidRDefault="00992933" w:rsidP="00992933">
            <w:pPr>
              <w:numPr>
                <w:ilvl w:val="0"/>
                <w:numId w:val="15"/>
              </w:numPr>
              <w:spacing w:before="120"/>
              <w:rPr>
                <w:sz w:val="16"/>
                <w:szCs w:val="16"/>
                <w:lang w:val="ro-RO"/>
              </w:rPr>
            </w:pPr>
            <w:r w:rsidRPr="009805E0">
              <w:rPr>
                <w:sz w:val="20"/>
                <w:lang w:val="ro-RO"/>
              </w:rPr>
              <w:t>Scopul/obiective</w:t>
            </w:r>
            <w:r w:rsidRPr="009805E0">
              <w:rPr>
                <w:sz w:val="16"/>
                <w:szCs w:val="16"/>
                <w:lang w:val="ro-RO"/>
              </w:rPr>
              <w:t>_________________________________________________________________________________________</w:t>
            </w:r>
          </w:p>
          <w:p w:rsidR="00992933" w:rsidRPr="009805E0" w:rsidRDefault="00992933" w:rsidP="007D2409">
            <w:pPr>
              <w:spacing w:before="120" w:line="360" w:lineRule="auto"/>
              <w:ind w:left="72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92933" w:rsidRPr="009805E0" w:rsidRDefault="00992933" w:rsidP="00992933">
            <w:pPr>
              <w:numPr>
                <w:ilvl w:val="0"/>
                <w:numId w:val="15"/>
              </w:numPr>
              <w:spacing w:before="120"/>
              <w:rPr>
                <w:sz w:val="20"/>
                <w:lang w:val="ro-RO"/>
              </w:rPr>
            </w:pPr>
            <w:r w:rsidRPr="009805E0">
              <w:rPr>
                <w:sz w:val="20"/>
                <w:lang w:val="ro-RO"/>
              </w:rPr>
              <w:t>Situația  curentă privind  utilizarea clădirii publice şi starea tehnică a clădirii:</w:t>
            </w:r>
          </w:p>
          <w:tbl>
            <w:tblPr>
              <w:tblpPr w:leftFromText="180" w:rightFromText="180" w:vertAnchor="text" w:horzAnchor="margin" w:tblpXSpec="center" w:tblpY="183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763"/>
              <w:gridCol w:w="2127"/>
            </w:tblGrid>
            <w:tr w:rsidR="00992933" w:rsidRPr="009805E0" w:rsidTr="007D2409">
              <w:trPr>
                <w:trHeight w:val="268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6763" w:type="dxa"/>
                  <w:shd w:val="clear" w:color="auto" w:fill="auto"/>
                  <w:vAlign w:val="center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  <w:t>Caracteristici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  <w:t>Date</w:t>
                  </w:r>
                </w:p>
              </w:tc>
            </w:tr>
            <w:tr w:rsidR="00992933" w:rsidRPr="00FD44F7" w:rsidTr="007D2409">
              <w:trPr>
                <w:trHeight w:val="228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clădirea rămâne proprietate publică în următorii 10 ani (DA/NU)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b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992933" w:rsidRPr="00FD44F7" w:rsidTr="007D2409">
              <w:trPr>
                <w:trHeight w:val="259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suprafaţa totală la podea a clădirii în m</w:t>
                  </w: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(fără etaj tehnic și subsol)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</w:p>
              </w:tc>
            </w:tr>
            <w:tr w:rsidR="00992933" w:rsidRPr="00FD44F7" w:rsidTr="007D2409">
              <w:trPr>
                <w:trHeight w:val="259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 xml:space="preserve">nr. de nivele fără etaj tehnic și subsol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FD44F7" w:rsidRDefault="00992933" w:rsidP="007D2409">
                  <w:pPr>
                    <w:spacing w:line="276" w:lineRule="auto"/>
                    <w:rPr>
                      <w:rFonts w:eastAsia="Calibri" w:cs="Arial"/>
                      <w:color w:val="222222"/>
                      <w:sz w:val="20"/>
                      <w:lang w:val="pt-PT"/>
                    </w:rPr>
                  </w:pPr>
                </w:p>
              </w:tc>
            </w:tr>
            <w:tr w:rsidR="00992933" w:rsidRPr="009805E0" w:rsidTr="007D2409">
              <w:trPr>
                <w:trHeight w:val="259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existenței subsolului S [da/nu</w:t>
                  </w:r>
                  <w:r w:rsidRPr="00FD44F7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  <w:lang w:val="pt-PT"/>
                    </w:rPr>
                    <w:t>]</w:t>
                  </w: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 xml:space="preserve"> şi a etajului tehnic  T [da/nu</w:t>
                  </w:r>
                  <w:r w:rsidRPr="00FD44F7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  <w:lang w:val="pt-PT"/>
                    </w:rPr>
                    <w:t>]</w:t>
                  </w: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 w:cs="Arial"/>
                      <w:color w:val="222222"/>
                      <w:sz w:val="20"/>
                    </w:rPr>
                  </w:pPr>
                  <w:r w:rsidRPr="009805E0">
                    <w:rPr>
                      <w:rFonts w:eastAsia="Calibri" w:cs="Arial"/>
                      <w:color w:val="222222"/>
                      <w:sz w:val="20"/>
                    </w:rPr>
                    <w:t>S […</w:t>
                  </w:r>
                  <w:r w:rsidRPr="009805E0">
                    <w:rPr>
                      <w:rFonts w:eastAsia="Calibri" w:cs="Arial"/>
                      <w:color w:val="222222"/>
                      <w:sz w:val="20"/>
                      <w:lang w:val="en-US"/>
                    </w:rPr>
                    <w:t>];</w:t>
                  </w:r>
                  <w:r w:rsidRPr="009805E0">
                    <w:rPr>
                      <w:rFonts w:eastAsia="Calibri" w:cs="Arial"/>
                      <w:color w:val="222222"/>
                      <w:sz w:val="20"/>
                    </w:rPr>
                    <w:t xml:space="preserve">  T […</w:t>
                  </w:r>
                  <w:r w:rsidRPr="009805E0">
                    <w:rPr>
                      <w:rFonts w:eastAsia="Calibri" w:cs="Arial"/>
                      <w:color w:val="222222"/>
                      <w:sz w:val="20"/>
                      <w:lang w:val="en-US"/>
                    </w:rPr>
                    <w:t>].</w:t>
                  </w:r>
                </w:p>
              </w:tc>
            </w:tr>
            <w:tr w:rsidR="00992933" w:rsidRPr="009805E0" w:rsidTr="007D2409">
              <w:trPr>
                <w:trHeight w:val="163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  <w:vertAlign w:val="superscript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 xml:space="preserve">suprafaţa totală a geamurilor exterioare şi a uşilor (separat: noi  N […] şi vechi </w:t>
                  </w:r>
                  <w:r w:rsidRPr="009805E0">
                    <w:t xml:space="preserve"> V</w:t>
                  </w: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 xml:space="preserve"> […]), m</w:t>
                  </w: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  <w:r w:rsidRPr="009805E0">
                    <w:rPr>
                      <w:rFonts w:eastAsia="Calibri" w:cs="Arial"/>
                      <w:color w:val="222222"/>
                      <w:sz w:val="20"/>
                    </w:rPr>
                    <w:t>N […</w:t>
                  </w:r>
                  <w:r w:rsidRPr="009805E0">
                    <w:rPr>
                      <w:rFonts w:eastAsia="Calibri" w:cs="Arial"/>
                      <w:color w:val="222222"/>
                      <w:sz w:val="20"/>
                      <w:lang w:val="ro-RO"/>
                    </w:rPr>
                    <w:t xml:space="preserve">]; </w:t>
                  </w:r>
                  <w:r w:rsidRPr="009805E0">
                    <w:rPr>
                      <w:rFonts w:eastAsia="Calibri" w:cs="Arial"/>
                      <w:color w:val="222222"/>
                      <w:sz w:val="20"/>
                    </w:rPr>
                    <w:t xml:space="preserve"> V […</w:t>
                  </w:r>
                  <w:r w:rsidRPr="009805E0">
                    <w:rPr>
                      <w:rFonts w:eastAsia="Calibri" w:cs="Arial"/>
                      <w:color w:val="222222"/>
                      <w:sz w:val="20"/>
                      <w:lang w:val="ro-RO"/>
                    </w:rPr>
                    <w:t>]</w:t>
                  </w:r>
                </w:p>
              </w:tc>
            </w:tr>
            <w:tr w:rsidR="00992933" w:rsidRPr="00FD44F7" w:rsidTr="007D2409">
              <w:trPr>
                <w:trHeight w:val="259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suprafaţa totală a pereţilor externi (fără suprafața geamurilor și ușilor)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</w:p>
              </w:tc>
            </w:tr>
            <w:tr w:rsidR="00992933" w:rsidRPr="00FD44F7" w:rsidTr="007D2409">
              <w:trPr>
                <w:trHeight w:val="259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materialul principal de construcție al pereţilor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</w:p>
              </w:tc>
            </w:tr>
            <w:tr w:rsidR="00992933" w:rsidRPr="00FD44F7" w:rsidTr="007D2409">
              <w:trPr>
                <w:trHeight w:val="259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grosimea pereților de bază, cm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</w:p>
              </w:tc>
            </w:tr>
            <w:tr w:rsidR="00992933" w:rsidRPr="00FD44F7" w:rsidTr="007D2409">
              <w:trPr>
                <w:trHeight w:val="227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starea acoperişului (bună/satisfăcătoare/nesatisfăcătoare)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 w:cs="Arial"/>
                      <w:color w:val="222222"/>
                      <w:sz w:val="20"/>
                      <w:lang w:val="ro-RO"/>
                    </w:rPr>
                  </w:pPr>
                </w:p>
              </w:tc>
            </w:tr>
            <w:tr w:rsidR="00992933" w:rsidRPr="009805E0" w:rsidTr="007D2409">
              <w:trPr>
                <w:trHeight w:val="230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 xml:space="preserve">numărul cadastral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</w:p>
              </w:tc>
            </w:tr>
            <w:tr w:rsidR="00992933" w:rsidRPr="00FD44F7" w:rsidTr="007D2409">
              <w:trPr>
                <w:trHeight w:val="233"/>
              </w:trPr>
              <w:tc>
                <w:tcPr>
                  <w:tcW w:w="603" w:type="dxa"/>
                  <w:shd w:val="clear" w:color="auto" w:fill="auto"/>
                </w:tcPr>
                <w:p w:rsidR="00992933" w:rsidRPr="009805E0" w:rsidDel="008D5F87" w:rsidRDefault="00992933" w:rsidP="007D2409">
                  <w:pPr>
                    <w:pStyle w:val="NormalWeb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92933" w:rsidRPr="009805E0" w:rsidRDefault="00992933" w:rsidP="007D2409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</w:pPr>
                  <w:r w:rsidRPr="009805E0">
                    <w:rPr>
                      <w:rFonts w:ascii="Arial" w:eastAsia="Calibri" w:hAnsi="Arial" w:cs="Arial"/>
                      <w:color w:val="222222"/>
                      <w:sz w:val="20"/>
                      <w:szCs w:val="20"/>
                    </w:rPr>
                    <w:t>existenţa paşaportului tehnic al clădirii (DA/NU)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92933" w:rsidRPr="009805E0" w:rsidRDefault="00992933" w:rsidP="007D2409">
                  <w:pPr>
                    <w:spacing w:line="276" w:lineRule="auto"/>
                    <w:rPr>
                      <w:rFonts w:eastAsia="Calibri"/>
                      <w:sz w:val="20"/>
                      <w:lang w:val="ro-RO"/>
                    </w:rPr>
                  </w:pPr>
                </w:p>
              </w:tc>
            </w:tr>
          </w:tbl>
          <w:p w:rsidR="00992933" w:rsidRPr="009805E0" w:rsidRDefault="00992933" w:rsidP="007D2409">
            <w:pPr>
              <w:spacing w:before="120"/>
              <w:ind w:left="720"/>
              <w:rPr>
                <w:sz w:val="16"/>
                <w:szCs w:val="16"/>
                <w:lang w:val="ro-RO"/>
              </w:rPr>
            </w:pPr>
          </w:p>
        </w:tc>
      </w:tr>
      <w:tr w:rsidR="00992933" w:rsidRPr="00FD44F7" w:rsidTr="007D2409">
        <w:trPr>
          <w:cantSplit/>
          <w:trHeight w:val="1970"/>
        </w:trPr>
        <w:tc>
          <w:tcPr>
            <w:tcW w:w="10276" w:type="dxa"/>
            <w:gridSpan w:val="7"/>
          </w:tcPr>
          <w:p w:rsidR="00992933" w:rsidRPr="009805E0" w:rsidRDefault="00992933" w:rsidP="00992933">
            <w:pPr>
              <w:numPr>
                <w:ilvl w:val="0"/>
                <w:numId w:val="15"/>
              </w:numPr>
              <w:spacing w:before="120"/>
              <w:rPr>
                <w:sz w:val="16"/>
                <w:szCs w:val="16"/>
                <w:lang w:val="ro-RO"/>
              </w:rPr>
            </w:pPr>
            <w:r w:rsidRPr="009805E0">
              <w:rPr>
                <w:sz w:val="20"/>
                <w:lang w:val="ro-RO"/>
              </w:rPr>
              <w:t>Propuneri de soluție / măsuri de optimizare</w:t>
            </w:r>
            <w:r w:rsidRPr="009805E0">
              <w:rPr>
                <w:sz w:val="16"/>
                <w:szCs w:val="16"/>
                <w:lang w:val="ro-RO"/>
              </w:rPr>
              <w:t>_____________________________________________________________</w:t>
            </w:r>
          </w:p>
          <w:p w:rsidR="00992933" w:rsidRPr="009805E0" w:rsidRDefault="00992933" w:rsidP="007D2409">
            <w:pPr>
              <w:spacing w:before="120" w:line="360" w:lineRule="auto"/>
              <w:ind w:left="72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92933" w:rsidRPr="009805E0" w:rsidRDefault="00992933" w:rsidP="00992933">
            <w:pPr>
              <w:numPr>
                <w:ilvl w:val="0"/>
                <w:numId w:val="15"/>
              </w:numPr>
              <w:spacing w:before="120"/>
              <w:rPr>
                <w:sz w:val="16"/>
                <w:szCs w:val="16"/>
                <w:lang w:val="ro-RO"/>
              </w:rPr>
            </w:pPr>
            <w:r w:rsidRPr="009805E0">
              <w:rPr>
                <w:sz w:val="20"/>
                <w:lang w:val="ro-RO"/>
              </w:rPr>
              <w:t xml:space="preserve">Rezultate aşteptate </w:t>
            </w:r>
            <w:r w:rsidRPr="009805E0">
              <w:rPr>
                <w:sz w:val="16"/>
                <w:szCs w:val="16"/>
                <w:lang w:val="ro-RO"/>
              </w:rPr>
              <w:t>_____________________________________________________________________________________</w:t>
            </w:r>
          </w:p>
          <w:p w:rsidR="00992933" w:rsidRPr="009805E0" w:rsidRDefault="00992933" w:rsidP="007D2409">
            <w:pPr>
              <w:spacing w:before="120" w:line="360" w:lineRule="auto"/>
              <w:ind w:left="72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92933" w:rsidRPr="009805E0" w:rsidRDefault="00992933" w:rsidP="00992933">
            <w:pPr>
              <w:numPr>
                <w:ilvl w:val="0"/>
                <w:numId w:val="15"/>
              </w:numPr>
              <w:spacing w:before="120"/>
              <w:rPr>
                <w:sz w:val="16"/>
                <w:szCs w:val="16"/>
                <w:lang w:val="ro-RO"/>
              </w:rPr>
            </w:pPr>
            <w:r w:rsidRPr="009805E0">
              <w:rPr>
                <w:sz w:val="20"/>
                <w:lang w:val="ro-RO"/>
              </w:rPr>
              <w:t>Alte domenii prioritare pentru a reduce consumul de energie (clădire, centrala termică şi reţele termice )</w:t>
            </w:r>
          </w:p>
          <w:p w:rsidR="00992933" w:rsidRPr="009805E0" w:rsidRDefault="00992933" w:rsidP="007D2409">
            <w:pPr>
              <w:spacing w:before="120" w:line="360" w:lineRule="auto"/>
              <w:ind w:left="72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92933" w:rsidRPr="009805E0" w:rsidRDefault="00992933" w:rsidP="007D2409">
            <w:pPr>
              <w:spacing w:before="120"/>
              <w:ind w:left="360"/>
              <w:rPr>
                <w:sz w:val="16"/>
                <w:szCs w:val="16"/>
                <w:lang w:val="ro-RO"/>
              </w:rPr>
            </w:pPr>
            <w:r w:rsidRPr="009805E0">
              <w:rPr>
                <w:sz w:val="16"/>
                <w:szCs w:val="16"/>
                <w:lang w:val="ro-RO"/>
              </w:rPr>
              <w:t xml:space="preserve"> (</w:t>
            </w:r>
            <w:r w:rsidRPr="009805E0">
              <w:rPr>
                <w:b/>
                <w:sz w:val="16"/>
                <w:szCs w:val="16"/>
                <w:lang w:val="ro-RO"/>
              </w:rPr>
              <w:t>Notă:</w:t>
            </w:r>
            <w:r w:rsidRPr="009805E0">
              <w:rPr>
                <w:sz w:val="16"/>
                <w:szCs w:val="16"/>
                <w:lang w:val="ro-RO"/>
              </w:rPr>
              <w:t xml:space="preserve"> nu se vor considera proiectele care sunt sau au fost supuse anterior unor lucrări de reabilitare energetică (izolare pereți sau /și schimbarea geamurilor)</w:t>
            </w:r>
          </w:p>
        </w:tc>
      </w:tr>
      <w:tr w:rsidR="00992933" w:rsidRPr="00FD44F7" w:rsidTr="00992933">
        <w:trPr>
          <w:cantSplit/>
          <w:trHeight w:val="3280"/>
        </w:trPr>
        <w:tc>
          <w:tcPr>
            <w:tcW w:w="10276" w:type="dxa"/>
            <w:gridSpan w:val="7"/>
          </w:tcPr>
          <w:p w:rsidR="00992933" w:rsidRPr="00E82516" w:rsidRDefault="00992933" w:rsidP="007D2409">
            <w:pPr>
              <w:spacing w:before="120"/>
              <w:rPr>
                <w:b/>
                <w:sz w:val="32"/>
                <w:lang w:val="ro-RO"/>
              </w:rPr>
            </w:pPr>
            <w:r w:rsidRPr="009805E0">
              <w:rPr>
                <w:b/>
                <w:sz w:val="28"/>
                <w:szCs w:val="28"/>
                <w:lang w:val="ro-RO"/>
              </w:rPr>
              <w:t>2 Fotografii a clădirii (din exterior-vizibil nr. de etaje, intrarea în clădire, acoperișul).</w:t>
            </w:r>
            <w:bookmarkStart w:id="0" w:name="_GoBack"/>
            <w:bookmarkEnd w:id="0"/>
          </w:p>
        </w:tc>
      </w:tr>
    </w:tbl>
    <w:p w:rsidR="00992933" w:rsidRPr="00E82516" w:rsidRDefault="00992933" w:rsidP="00992933">
      <w:pPr>
        <w:rPr>
          <w:sz w:val="20"/>
          <w:lang w:val="ro-RO"/>
        </w:rPr>
      </w:pPr>
    </w:p>
    <w:p w:rsidR="00992933" w:rsidRDefault="00992933" w:rsidP="006F36F6">
      <w:pPr>
        <w:rPr>
          <w:lang w:val="ro-RO"/>
        </w:rPr>
      </w:pPr>
    </w:p>
    <w:sectPr w:rsidR="00992933" w:rsidSect="00992933">
      <w:headerReference w:type="default" r:id="rId9"/>
      <w:footerReference w:type="default" r:id="rId10"/>
      <w:pgSz w:w="11906" w:h="16838" w:code="9"/>
      <w:pgMar w:top="990" w:right="566" w:bottom="810" w:left="99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84" w:rsidRDefault="00935E84" w:rsidP="00A637D0">
      <w:r>
        <w:separator/>
      </w:r>
    </w:p>
  </w:endnote>
  <w:endnote w:type="continuationSeparator" w:id="0">
    <w:p w:rsidR="00935E84" w:rsidRDefault="00935E84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51"/>
      <w:gridCol w:w="4691"/>
      <w:gridCol w:w="2908"/>
    </w:tblGrid>
    <w:tr w:rsidR="00B644C0" w:rsidTr="000F1C7E">
      <w:tc>
        <w:tcPr>
          <w:tcW w:w="1329" w:type="pct"/>
        </w:tcPr>
        <w:p w:rsidR="00B644C0" w:rsidRDefault="00B644C0" w:rsidP="006F36F6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  <w:r w:rsidR="006F36F6">
            <w:rPr>
              <w:sz w:val="18"/>
              <w:szCs w:val="18"/>
            </w:rPr>
            <w:t>26</w:t>
          </w:r>
          <w:r>
            <w:rPr>
              <w:sz w:val="18"/>
              <w:szCs w:val="18"/>
            </w:rPr>
            <w:t>.06.2013</w:t>
          </w:r>
        </w:p>
      </w:tc>
      <w:tc>
        <w:tcPr>
          <w:tcW w:w="2266" w:type="pct"/>
        </w:tcPr>
        <w:p w:rsidR="00B644C0" w:rsidRDefault="00B644C0" w:rsidP="006F36F6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  <w:proofErr w:type="spellStart"/>
          <w:r w:rsidR="006F36F6">
            <w:rPr>
              <w:sz w:val="18"/>
              <w:szCs w:val="18"/>
            </w:rPr>
            <w:t>Robu</w:t>
          </w:r>
          <w:proofErr w:type="spellEnd"/>
          <w:r w:rsidR="006F36F6">
            <w:rPr>
              <w:sz w:val="18"/>
              <w:szCs w:val="18"/>
            </w:rPr>
            <w:t xml:space="preserve"> Sergiu</w:t>
          </w:r>
        </w:p>
      </w:tc>
      <w:tc>
        <w:tcPr>
          <w:tcW w:w="1405" w:type="pct"/>
        </w:tcPr>
        <w:p w:rsidR="00B644C0" w:rsidRDefault="00B644C0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t xml:space="preserve">Seite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992933">
            <w:rPr>
              <w:rStyle w:val="PageNumber"/>
              <w:noProof/>
              <w:sz w:val="18"/>
              <w:szCs w:val="18"/>
            </w:rPr>
            <w:t>3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B644C0" w:rsidRPr="00165E31" w:rsidRDefault="00B644C0" w:rsidP="00165E3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84" w:rsidRDefault="00935E84" w:rsidP="00A637D0">
      <w:r>
        <w:separator/>
      </w:r>
    </w:p>
  </w:footnote>
  <w:footnote w:type="continuationSeparator" w:id="0">
    <w:p w:rsidR="00935E84" w:rsidRDefault="00935E84" w:rsidP="00A637D0">
      <w:r>
        <w:continuationSeparator/>
      </w:r>
    </w:p>
  </w:footnote>
  <w:footnote w:id="1">
    <w:p w:rsidR="00992933" w:rsidRPr="007F7912" w:rsidRDefault="00992933" w:rsidP="00992933">
      <w:pPr>
        <w:pStyle w:val="FootnoteText"/>
        <w:rPr>
          <w:lang w:val="ro-RO"/>
        </w:rPr>
      </w:pPr>
      <w:r>
        <w:rPr>
          <w:rStyle w:val="FootnoteReference"/>
          <w:rFonts w:eastAsiaTheme="majorEastAsia"/>
        </w:rPr>
        <w:footnoteRef/>
      </w:r>
      <w:r w:rsidRPr="00FD44F7">
        <w:rPr>
          <w:lang w:val="pt-PT"/>
        </w:rPr>
        <w:t xml:space="preserve"> </w:t>
      </w:r>
      <w:r>
        <w:rPr>
          <w:lang w:val="ro-RO"/>
        </w:rPr>
        <w:t>NOTĂ: Înainte de completarea acestui formular, rugăm să citiţi cu atenţie documentul – Recomandări de ghidare.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239"/>
      <w:gridCol w:w="3111"/>
    </w:tblGrid>
    <w:tr w:rsidR="00B644C0" w:rsidTr="00D12F03">
      <w:trPr>
        <w:trHeight w:val="1077"/>
      </w:trPr>
      <w:tc>
        <w:tcPr>
          <w:tcW w:w="3497" w:type="pct"/>
        </w:tcPr>
        <w:p w:rsidR="00B644C0" w:rsidRPr="003F6EC9" w:rsidRDefault="00B644C0" w:rsidP="0011288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B644C0" w:rsidRDefault="00B644C0" w:rsidP="00112883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26E4151" wp14:editId="5ACC7ADA">
                <wp:extent cx="900000" cy="900000"/>
                <wp:effectExtent l="19050" t="0" r="0" b="0"/>
                <wp:docPr id="1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44C0" w:rsidRPr="00165E31" w:rsidRDefault="00B644C0" w:rsidP="00100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C6B44"/>
    <w:multiLevelType w:val="hybridMultilevel"/>
    <w:tmpl w:val="458205E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92CD2"/>
    <w:multiLevelType w:val="hybridMultilevel"/>
    <w:tmpl w:val="5C7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326E1"/>
    <w:multiLevelType w:val="hybridMultilevel"/>
    <w:tmpl w:val="5D9C86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6D07"/>
    <w:multiLevelType w:val="hybridMultilevel"/>
    <w:tmpl w:val="AB7E7572"/>
    <w:lvl w:ilvl="0" w:tplc="E66C4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A4107"/>
    <w:multiLevelType w:val="hybridMultilevel"/>
    <w:tmpl w:val="89AE6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2"/>
    <w:rsid w:val="00007397"/>
    <w:rsid w:val="000107A3"/>
    <w:rsid w:val="000108E8"/>
    <w:rsid w:val="00011371"/>
    <w:rsid w:val="00013ED7"/>
    <w:rsid w:val="00016183"/>
    <w:rsid w:val="000179A0"/>
    <w:rsid w:val="000230B8"/>
    <w:rsid w:val="0002434C"/>
    <w:rsid w:val="000304BC"/>
    <w:rsid w:val="000304F3"/>
    <w:rsid w:val="00034849"/>
    <w:rsid w:val="00040BB1"/>
    <w:rsid w:val="000460E3"/>
    <w:rsid w:val="00050E7F"/>
    <w:rsid w:val="00063E21"/>
    <w:rsid w:val="0007092B"/>
    <w:rsid w:val="00073959"/>
    <w:rsid w:val="0008052D"/>
    <w:rsid w:val="0008071D"/>
    <w:rsid w:val="00082F67"/>
    <w:rsid w:val="000861AA"/>
    <w:rsid w:val="00086332"/>
    <w:rsid w:val="000868BA"/>
    <w:rsid w:val="00090C2B"/>
    <w:rsid w:val="000919EA"/>
    <w:rsid w:val="00093223"/>
    <w:rsid w:val="000A40F5"/>
    <w:rsid w:val="000A5C66"/>
    <w:rsid w:val="000B031C"/>
    <w:rsid w:val="000B4AF1"/>
    <w:rsid w:val="000D362C"/>
    <w:rsid w:val="000D3C46"/>
    <w:rsid w:val="000D61CA"/>
    <w:rsid w:val="000F1412"/>
    <w:rsid w:val="000F1C7E"/>
    <w:rsid w:val="000F4EB0"/>
    <w:rsid w:val="000F7D96"/>
    <w:rsid w:val="0010092E"/>
    <w:rsid w:val="00102A84"/>
    <w:rsid w:val="00112883"/>
    <w:rsid w:val="00112900"/>
    <w:rsid w:val="001130BA"/>
    <w:rsid w:val="00114713"/>
    <w:rsid w:val="00117072"/>
    <w:rsid w:val="00130827"/>
    <w:rsid w:val="00131F44"/>
    <w:rsid w:val="001335FA"/>
    <w:rsid w:val="0014096F"/>
    <w:rsid w:val="00143C45"/>
    <w:rsid w:val="00157913"/>
    <w:rsid w:val="001631F7"/>
    <w:rsid w:val="001638D8"/>
    <w:rsid w:val="001647EC"/>
    <w:rsid w:val="00165E31"/>
    <w:rsid w:val="00171FC8"/>
    <w:rsid w:val="00180808"/>
    <w:rsid w:val="00184178"/>
    <w:rsid w:val="00184473"/>
    <w:rsid w:val="00184A97"/>
    <w:rsid w:val="00187EAC"/>
    <w:rsid w:val="00190868"/>
    <w:rsid w:val="001931A7"/>
    <w:rsid w:val="001A5EEF"/>
    <w:rsid w:val="001B21E0"/>
    <w:rsid w:val="001B2A01"/>
    <w:rsid w:val="001B62BF"/>
    <w:rsid w:val="001C07C7"/>
    <w:rsid w:val="001C4D5A"/>
    <w:rsid w:val="001C5B58"/>
    <w:rsid w:val="001C6AA1"/>
    <w:rsid w:val="001D1B7C"/>
    <w:rsid w:val="001E15BB"/>
    <w:rsid w:val="001E1DBF"/>
    <w:rsid w:val="001E2EDC"/>
    <w:rsid w:val="001F1C2C"/>
    <w:rsid w:val="001F3A6B"/>
    <w:rsid w:val="001F5BD2"/>
    <w:rsid w:val="00200185"/>
    <w:rsid w:val="00205218"/>
    <w:rsid w:val="00205815"/>
    <w:rsid w:val="002071B0"/>
    <w:rsid w:val="00217634"/>
    <w:rsid w:val="00220462"/>
    <w:rsid w:val="0022334C"/>
    <w:rsid w:val="00223D9D"/>
    <w:rsid w:val="00223E9A"/>
    <w:rsid w:val="00225DB9"/>
    <w:rsid w:val="00227A80"/>
    <w:rsid w:val="00232AF7"/>
    <w:rsid w:val="002424D5"/>
    <w:rsid w:val="00242BCD"/>
    <w:rsid w:val="002532B6"/>
    <w:rsid w:val="002567C5"/>
    <w:rsid w:val="00260919"/>
    <w:rsid w:val="002635F8"/>
    <w:rsid w:val="00270A5C"/>
    <w:rsid w:val="00274CEA"/>
    <w:rsid w:val="00286F72"/>
    <w:rsid w:val="00295CA3"/>
    <w:rsid w:val="00297144"/>
    <w:rsid w:val="002A065D"/>
    <w:rsid w:val="002A63BC"/>
    <w:rsid w:val="002B0178"/>
    <w:rsid w:val="002B0365"/>
    <w:rsid w:val="002B20C4"/>
    <w:rsid w:val="002B567A"/>
    <w:rsid w:val="002B5A9F"/>
    <w:rsid w:val="002B6C0A"/>
    <w:rsid w:val="002C318A"/>
    <w:rsid w:val="002D054E"/>
    <w:rsid w:val="002D6403"/>
    <w:rsid w:val="002E7260"/>
    <w:rsid w:val="002F2032"/>
    <w:rsid w:val="002F33CE"/>
    <w:rsid w:val="002F6A20"/>
    <w:rsid w:val="00306D31"/>
    <w:rsid w:val="00316A7B"/>
    <w:rsid w:val="00317389"/>
    <w:rsid w:val="003175FB"/>
    <w:rsid w:val="00317C32"/>
    <w:rsid w:val="00322A18"/>
    <w:rsid w:val="00323E53"/>
    <w:rsid w:val="00326BAF"/>
    <w:rsid w:val="00327733"/>
    <w:rsid w:val="003306FA"/>
    <w:rsid w:val="003316EA"/>
    <w:rsid w:val="00333EFE"/>
    <w:rsid w:val="0033463B"/>
    <w:rsid w:val="00336FE1"/>
    <w:rsid w:val="00337FC1"/>
    <w:rsid w:val="00341C89"/>
    <w:rsid w:val="003426E0"/>
    <w:rsid w:val="00357C7A"/>
    <w:rsid w:val="00360F5B"/>
    <w:rsid w:val="003711ED"/>
    <w:rsid w:val="003729E2"/>
    <w:rsid w:val="003756C2"/>
    <w:rsid w:val="00381C0D"/>
    <w:rsid w:val="003A0684"/>
    <w:rsid w:val="003A20BD"/>
    <w:rsid w:val="003A68CD"/>
    <w:rsid w:val="003B7FAD"/>
    <w:rsid w:val="003C72EC"/>
    <w:rsid w:val="003C7C80"/>
    <w:rsid w:val="003D1C1F"/>
    <w:rsid w:val="003D2593"/>
    <w:rsid w:val="003D7D47"/>
    <w:rsid w:val="003E044B"/>
    <w:rsid w:val="003E0B42"/>
    <w:rsid w:val="003F13AC"/>
    <w:rsid w:val="003F29F9"/>
    <w:rsid w:val="003F4942"/>
    <w:rsid w:val="003F6EC9"/>
    <w:rsid w:val="00406B9B"/>
    <w:rsid w:val="0041265A"/>
    <w:rsid w:val="00415D21"/>
    <w:rsid w:val="00420D35"/>
    <w:rsid w:val="00422CC1"/>
    <w:rsid w:val="00426CDF"/>
    <w:rsid w:val="00430617"/>
    <w:rsid w:val="004317FF"/>
    <w:rsid w:val="00431B9D"/>
    <w:rsid w:val="004320A4"/>
    <w:rsid w:val="00432B50"/>
    <w:rsid w:val="00433DEC"/>
    <w:rsid w:val="00440DDB"/>
    <w:rsid w:val="00442062"/>
    <w:rsid w:val="004435ED"/>
    <w:rsid w:val="00445A53"/>
    <w:rsid w:val="00447911"/>
    <w:rsid w:val="00450806"/>
    <w:rsid w:val="004516BE"/>
    <w:rsid w:val="00451DFA"/>
    <w:rsid w:val="00453EBA"/>
    <w:rsid w:val="004565B8"/>
    <w:rsid w:val="0046167D"/>
    <w:rsid w:val="00462968"/>
    <w:rsid w:val="00463EC1"/>
    <w:rsid w:val="004647C2"/>
    <w:rsid w:val="00466305"/>
    <w:rsid w:val="004666E2"/>
    <w:rsid w:val="00470949"/>
    <w:rsid w:val="004769D1"/>
    <w:rsid w:val="004823BC"/>
    <w:rsid w:val="00482830"/>
    <w:rsid w:val="004907FE"/>
    <w:rsid w:val="0049307C"/>
    <w:rsid w:val="004930B1"/>
    <w:rsid w:val="004A466D"/>
    <w:rsid w:val="004A5A7F"/>
    <w:rsid w:val="004B0BF4"/>
    <w:rsid w:val="004B34EE"/>
    <w:rsid w:val="004C2344"/>
    <w:rsid w:val="004E11DA"/>
    <w:rsid w:val="004E3BDA"/>
    <w:rsid w:val="004E6881"/>
    <w:rsid w:val="004E7FDD"/>
    <w:rsid w:val="004F52EC"/>
    <w:rsid w:val="005007C3"/>
    <w:rsid w:val="0050198C"/>
    <w:rsid w:val="00510D64"/>
    <w:rsid w:val="00513734"/>
    <w:rsid w:val="00521A8F"/>
    <w:rsid w:val="005340D1"/>
    <w:rsid w:val="00536DF0"/>
    <w:rsid w:val="00545400"/>
    <w:rsid w:val="005476AD"/>
    <w:rsid w:val="00550730"/>
    <w:rsid w:val="00555B5F"/>
    <w:rsid w:val="00563671"/>
    <w:rsid w:val="00563E6A"/>
    <w:rsid w:val="00564B7E"/>
    <w:rsid w:val="00565904"/>
    <w:rsid w:val="00566055"/>
    <w:rsid w:val="00566B45"/>
    <w:rsid w:val="0056768F"/>
    <w:rsid w:val="00593643"/>
    <w:rsid w:val="0059752C"/>
    <w:rsid w:val="005B4D78"/>
    <w:rsid w:val="005C4A84"/>
    <w:rsid w:val="005C5EB3"/>
    <w:rsid w:val="005D500F"/>
    <w:rsid w:val="005E35ED"/>
    <w:rsid w:val="005E47D0"/>
    <w:rsid w:val="005E4F68"/>
    <w:rsid w:val="005E6CD3"/>
    <w:rsid w:val="005F7923"/>
    <w:rsid w:val="00611997"/>
    <w:rsid w:val="00613B92"/>
    <w:rsid w:val="0061782F"/>
    <w:rsid w:val="00620868"/>
    <w:rsid w:val="00625191"/>
    <w:rsid w:val="00630759"/>
    <w:rsid w:val="00632691"/>
    <w:rsid w:val="006336F0"/>
    <w:rsid w:val="00633775"/>
    <w:rsid w:val="00635A59"/>
    <w:rsid w:val="00642F70"/>
    <w:rsid w:val="006441C2"/>
    <w:rsid w:val="00647D5F"/>
    <w:rsid w:val="0065059F"/>
    <w:rsid w:val="00655477"/>
    <w:rsid w:val="006601D1"/>
    <w:rsid w:val="00661B31"/>
    <w:rsid w:val="00664375"/>
    <w:rsid w:val="006650A0"/>
    <w:rsid w:val="00665416"/>
    <w:rsid w:val="00670CBE"/>
    <w:rsid w:val="00676240"/>
    <w:rsid w:val="00676EA3"/>
    <w:rsid w:val="006773BA"/>
    <w:rsid w:val="00682565"/>
    <w:rsid w:val="00684868"/>
    <w:rsid w:val="006861ED"/>
    <w:rsid w:val="006B71CB"/>
    <w:rsid w:val="006C5226"/>
    <w:rsid w:val="006C745C"/>
    <w:rsid w:val="006D2132"/>
    <w:rsid w:val="006D46DA"/>
    <w:rsid w:val="006D63B2"/>
    <w:rsid w:val="006E0D86"/>
    <w:rsid w:val="006E2E2F"/>
    <w:rsid w:val="006E4447"/>
    <w:rsid w:val="006E481F"/>
    <w:rsid w:val="006F28AD"/>
    <w:rsid w:val="006F356A"/>
    <w:rsid w:val="006F36F6"/>
    <w:rsid w:val="006F3785"/>
    <w:rsid w:val="006F430D"/>
    <w:rsid w:val="006F643B"/>
    <w:rsid w:val="00702172"/>
    <w:rsid w:val="0070581C"/>
    <w:rsid w:val="007068BF"/>
    <w:rsid w:val="00713B7D"/>
    <w:rsid w:val="00713E4F"/>
    <w:rsid w:val="00715660"/>
    <w:rsid w:val="00716D22"/>
    <w:rsid w:val="00717D68"/>
    <w:rsid w:val="00722680"/>
    <w:rsid w:val="00722877"/>
    <w:rsid w:val="00723994"/>
    <w:rsid w:val="00724506"/>
    <w:rsid w:val="00730902"/>
    <w:rsid w:val="00730C6A"/>
    <w:rsid w:val="00731E08"/>
    <w:rsid w:val="00736608"/>
    <w:rsid w:val="00740D17"/>
    <w:rsid w:val="007422C6"/>
    <w:rsid w:val="007430FB"/>
    <w:rsid w:val="00752AC5"/>
    <w:rsid w:val="00756C97"/>
    <w:rsid w:val="007669EB"/>
    <w:rsid w:val="00767423"/>
    <w:rsid w:val="00772751"/>
    <w:rsid w:val="00773C3A"/>
    <w:rsid w:val="0077533D"/>
    <w:rsid w:val="00775D2A"/>
    <w:rsid w:val="00776212"/>
    <w:rsid w:val="00777D90"/>
    <w:rsid w:val="007833D7"/>
    <w:rsid w:val="007878F4"/>
    <w:rsid w:val="007A3FCD"/>
    <w:rsid w:val="007A471B"/>
    <w:rsid w:val="007A4EFD"/>
    <w:rsid w:val="007B14B5"/>
    <w:rsid w:val="007B29B6"/>
    <w:rsid w:val="007C3044"/>
    <w:rsid w:val="007D2D74"/>
    <w:rsid w:val="007D300B"/>
    <w:rsid w:val="007D5E67"/>
    <w:rsid w:val="007D626A"/>
    <w:rsid w:val="007E0380"/>
    <w:rsid w:val="007E27C3"/>
    <w:rsid w:val="007E34B5"/>
    <w:rsid w:val="007F56AD"/>
    <w:rsid w:val="007F790A"/>
    <w:rsid w:val="00800F41"/>
    <w:rsid w:val="0080221D"/>
    <w:rsid w:val="00803A44"/>
    <w:rsid w:val="00814443"/>
    <w:rsid w:val="008223E6"/>
    <w:rsid w:val="00824179"/>
    <w:rsid w:val="008263D8"/>
    <w:rsid w:val="00835D67"/>
    <w:rsid w:val="00842EE0"/>
    <w:rsid w:val="00843929"/>
    <w:rsid w:val="00845768"/>
    <w:rsid w:val="00846498"/>
    <w:rsid w:val="00847F0B"/>
    <w:rsid w:val="00856CFA"/>
    <w:rsid w:val="0086279D"/>
    <w:rsid w:val="0087472D"/>
    <w:rsid w:val="00880317"/>
    <w:rsid w:val="00880B21"/>
    <w:rsid w:val="008910AF"/>
    <w:rsid w:val="008926C7"/>
    <w:rsid w:val="00894DCC"/>
    <w:rsid w:val="00895F7C"/>
    <w:rsid w:val="00896034"/>
    <w:rsid w:val="00896125"/>
    <w:rsid w:val="008A6909"/>
    <w:rsid w:val="008A748F"/>
    <w:rsid w:val="008B0C45"/>
    <w:rsid w:val="008C00BE"/>
    <w:rsid w:val="008C346F"/>
    <w:rsid w:val="008D14C7"/>
    <w:rsid w:val="008D67FD"/>
    <w:rsid w:val="008E0146"/>
    <w:rsid w:val="008E1343"/>
    <w:rsid w:val="008E371C"/>
    <w:rsid w:val="008E7AC3"/>
    <w:rsid w:val="008F5CD0"/>
    <w:rsid w:val="009022B8"/>
    <w:rsid w:val="00906702"/>
    <w:rsid w:val="00915C33"/>
    <w:rsid w:val="00935E84"/>
    <w:rsid w:val="00936CD5"/>
    <w:rsid w:val="0093743D"/>
    <w:rsid w:val="0093778E"/>
    <w:rsid w:val="00941013"/>
    <w:rsid w:val="00945E5F"/>
    <w:rsid w:val="00950A08"/>
    <w:rsid w:val="0095583B"/>
    <w:rsid w:val="009876A3"/>
    <w:rsid w:val="00992933"/>
    <w:rsid w:val="009A13D5"/>
    <w:rsid w:val="009A3FD4"/>
    <w:rsid w:val="009A3FE3"/>
    <w:rsid w:val="009B0BA2"/>
    <w:rsid w:val="009B0DCB"/>
    <w:rsid w:val="009B2270"/>
    <w:rsid w:val="009C2C9A"/>
    <w:rsid w:val="009C35A4"/>
    <w:rsid w:val="009D3E88"/>
    <w:rsid w:val="009E4E08"/>
    <w:rsid w:val="009E7E71"/>
    <w:rsid w:val="009F4804"/>
    <w:rsid w:val="009F5198"/>
    <w:rsid w:val="00A06AEE"/>
    <w:rsid w:val="00A11DE1"/>
    <w:rsid w:val="00A12B79"/>
    <w:rsid w:val="00A12D24"/>
    <w:rsid w:val="00A131F8"/>
    <w:rsid w:val="00A13972"/>
    <w:rsid w:val="00A160C8"/>
    <w:rsid w:val="00A274C6"/>
    <w:rsid w:val="00A35900"/>
    <w:rsid w:val="00A35BE2"/>
    <w:rsid w:val="00A41BAD"/>
    <w:rsid w:val="00A43B51"/>
    <w:rsid w:val="00A47018"/>
    <w:rsid w:val="00A510B0"/>
    <w:rsid w:val="00A52301"/>
    <w:rsid w:val="00A559A1"/>
    <w:rsid w:val="00A637D0"/>
    <w:rsid w:val="00A65BE2"/>
    <w:rsid w:val="00A678DC"/>
    <w:rsid w:val="00A70040"/>
    <w:rsid w:val="00A73564"/>
    <w:rsid w:val="00A84C42"/>
    <w:rsid w:val="00A85002"/>
    <w:rsid w:val="00A859D4"/>
    <w:rsid w:val="00A9068C"/>
    <w:rsid w:val="00A9552E"/>
    <w:rsid w:val="00A970AE"/>
    <w:rsid w:val="00AA0BB3"/>
    <w:rsid w:val="00AA2673"/>
    <w:rsid w:val="00AB3EBD"/>
    <w:rsid w:val="00AB7721"/>
    <w:rsid w:val="00AC0E75"/>
    <w:rsid w:val="00AC18A5"/>
    <w:rsid w:val="00AC4DAF"/>
    <w:rsid w:val="00AC5237"/>
    <w:rsid w:val="00AC580E"/>
    <w:rsid w:val="00AC6156"/>
    <w:rsid w:val="00AC6598"/>
    <w:rsid w:val="00AC6772"/>
    <w:rsid w:val="00AC7EEE"/>
    <w:rsid w:val="00AD30DF"/>
    <w:rsid w:val="00AD63C1"/>
    <w:rsid w:val="00AE155C"/>
    <w:rsid w:val="00AE3C9D"/>
    <w:rsid w:val="00AE5D23"/>
    <w:rsid w:val="00AE6941"/>
    <w:rsid w:val="00AF1098"/>
    <w:rsid w:val="00B02DC7"/>
    <w:rsid w:val="00B0772B"/>
    <w:rsid w:val="00B077F4"/>
    <w:rsid w:val="00B13CF2"/>
    <w:rsid w:val="00B13E0D"/>
    <w:rsid w:val="00B169CE"/>
    <w:rsid w:val="00B213CF"/>
    <w:rsid w:val="00B263C4"/>
    <w:rsid w:val="00B30BE8"/>
    <w:rsid w:val="00B3106E"/>
    <w:rsid w:val="00B33A38"/>
    <w:rsid w:val="00B345C1"/>
    <w:rsid w:val="00B3654F"/>
    <w:rsid w:val="00B4003C"/>
    <w:rsid w:val="00B40B95"/>
    <w:rsid w:val="00B410DB"/>
    <w:rsid w:val="00B46472"/>
    <w:rsid w:val="00B521DE"/>
    <w:rsid w:val="00B52332"/>
    <w:rsid w:val="00B56E33"/>
    <w:rsid w:val="00B62C00"/>
    <w:rsid w:val="00B644C0"/>
    <w:rsid w:val="00B64666"/>
    <w:rsid w:val="00B67929"/>
    <w:rsid w:val="00B718C1"/>
    <w:rsid w:val="00B744A7"/>
    <w:rsid w:val="00B769FF"/>
    <w:rsid w:val="00B76B44"/>
    <w:rsid w:val="00B824AD"/>
    <w:rsid w:val="00B83FE8"/>
    <w:rsid w:val="00B84C69"/>
    <w:rsid w:val="00B85E81"/>
    <w:rsid w:val="00B86CC5"/>
    <w:rsid w:val="00B93012"/>
    <w:rsid w:val="00B969D6"/>
    <w:rsid w:val="00B97590"/>
    <w:rsid w:val="00BA06E5"/>
    <w:rsid w:val="00BA0B55"/>
    <w:rsid w:val="00BA3DC7"/>
    <w:rsid w:val="00BA600B"/>
    <w:rsid w:val="00BB0D3A"/>
    <w:rsid w:val="00BB6ABA"/>
    <w:rsid w:val="00BC0030"/>
    <w:rsid w:val="00BC07D3"/>
    <w:rsid w:val="00BC13E2"/>
    <w:rsid w:val="00BC6E28"/>
    <w:rsid w:val="00BD0335"/>
    <w:rsid w:val="00BD2C9E"/>
    <w:rsid w:val="00BD31F3"/>
    <w:rsid w:val="00BE09A4"/>
    <w:rsid w:val="00BF4D9A"/>
    <w:rsid w:val="00BF6E60"/>
    <w:rsid w:val="00C00687"/>
    <w:rsid w:val="00C00BCC"/>
    <w:rsid w:val="00C01A33"/>
    <w:rsid w:val="00C01E90"/>
    <w:rsid w:val="00C10DE6"/>
    <w:rsid w:val="00C12D49"/>
    <w:rsid w:val="00C1422E"/>
    <w:rsid w:val="00C17303"/>
    <w:rsid w:val="00C20C65"/>
    <w:rsid w:val="00C20ED2"/>
    <w:rsid w:val="00C24371"/>
    <w:rsid w:val="00C24CBA"/>
    <w:rsid w:val="00C33501"/>
    <w:rsid w:val="00C33734"/>
    <w:rsid w:val="00C371EA"/>
    <w:rsid w:val="00C41AEA"/>
    <w:rsid w:val="00C441EB"/>
    <w:rsid w:val="00C449DE"/>
    <w:rsid w:val="00C524AA"/>
    <w:rsid w:val="00C53556"/>
    <w:rsid w:val="00C54330"/>
    <w:rsid w:val="00C548B3"/>
    <w:rsid w:val="00C60F3E"/>
    <w:rsid w:val="00C6266A"/>
    <w:rsid w:val="00C6393A"/>
    <w:rsid w:val="00C63A7F"/>
    <w:rsid w:val="00C66EE7"/>
    <w:rsid w:val="00C738BF"/>
    <w:rsid w:val="00C75B31"/>
    <w:rsid w:val="00C75BB3"/>
    <w:rsid w:val="00C76E1E"/>
    <w:rsid w:val="00C77DB3"/>
    <w:rsid w:val="00C80893"/>
    <w:rsid w:val="00C858D1"/>
    <w:rsid w:val="00C91E67"/>
    <w:rsid w:val="00C95C4E"/>
    <w:rsid w:val="00C97781"/>
    <w:rsid w:val="00CA32A9"/>
    <w:rsid w:val="00CA7F65"/>
    <w:rsid w:val="00CB480D"/>
    <w:rsid w:val="00CC2C18"/>
    <w:rsid w:val="00CC41DD"/>
    <w:rsid w:val="00CC5558"/>
    <w:rsid w:val="00CC61B5"/>
    <w:rsid w:val="00CD64DC"/>
    <w:rsid w:val="00CF3339"/>
    <w:rsid w:val="00D00547"/>
    <w:rsid w:val="00D00690"/>
    <w:rsid w:val="00D12F03"/>
    <w:rsid w:val="00D13770"/>
    <w:rsid w:val="00D13C26"/>
    <w:rsid w:val="00D14C01"/>
    <w:rsid w:val="00D2054F"/>
    <w:rsid w:val="00D26879"/>
    <w:rsid w:val="00D33D10"/>
    <w:rsid w:val="00D34FFF"/>
    <w:rsid w:val="00D363BF"/>
    <w:rsid w:val="00D40865"/>
    <w:rsid w:val="00D47698"/>
    <w:rsid w:val="00D51A7E"/>
    <w:rsid w:val="00D51E78"/>
    <w:rsid w:val="00D62C75"/>
    <w:rsid w:val="00D6608A"/>
    <w:rsid w:val="00D67B92"/>
    <w:rsid w:val="00D81D73"/>
    <w:rsid w:val="00D83153"/>
    <w:rsid w:val="00D84C80"/>
    <w:rsid w:val="00D85310"/>
    <w:rsid w:val="00D855BE"/>
    <w:rsid w:val="00D86622"/>
    <w:rsid w:val="00D904BF"/>
    <w:rsid w:val="00D94370"/>
    <w:rsid w:val="00D97304"/>
    <w:rsid w:val="00DA1936"/>
    <w:rsid w:val="00DA357F"/>
    <w:rsid w:val="00DA36F6"/>
    <w:rsid w:val="00DA6CB2"/>
    <w:rsid w:val="00DB44C3"/>
    <w:rsid w:val="00DB5BBA"/>
    <w:rsid w:val="00DB66CC"/>
    <w:rsid w:val="00DC2B1F"/>
    <w:rsid w:val="00DC4E66"/>
    <w:rsid w:val="00DC6299"/>
    <w:rsid w:val="00DC74CC"/>
    <w:rsid w:val="00DD592E"/>
    <w:rsid w:val="00DE6D89"/>
    <w:rsid w:val="00DF2B25"/>
    <w:rsid w:val="00DF3F19"/>
    <w:rsid w:val="00DF6E8E"/>
    <w:rsid w:val="00E00A39"/>
    <w:rsid w:val="00E05AC4"/>
    <w:rsid w:val="00E076A2"/>
    <w:rsid w:val="00E11E94"/>
    <w:rsid w:val="00E15812"/>
    <w:rsid w:val="00E216AD"/>
    <w:rsid w:val="00E22EAE"/>
    <w:rsid w:val="00E2385E"/>
    <w:rsid w:val="00E23A7C"/>
    <w:rsid w:val="00E301BB"/>
    <w:rsid w:val="00E3178E"/>
    <w:rsid w:val="00E34DF6"/>
    <w:rsid w:val="00E367FF"/>
    <w:rsid w:val="00E40724"/>
    <w:rsid w:val="00E41429"/>
    <w:rsid w:val="00E454D5"/>
    <w:rsid w:val="00E46413"/>
    <w:rsid w:val="00E534D5"/>
    <w:rsid w:val="00E60195"/>
    <w:rsid w:val="00E60B47"/>
    <w:rsid w:val="00E62B79"/>
    <w:rsid w:val="00E62E0A"/>
    <w:rsid w:val="00E642B2"/>
    <w:rsid w:val="00E6798C"/>
    <w:rsid w:val="00E703E0"/>
    <w:rsid w:val="00E708DD"/>
    <w:rsid w:val="00E716CE"/>
    <w:rsid w:val="00E747EB"/>
    <w:rsid w:val="00E851D2"/>
    <w:rsid w:val="00E8521D"/>
    <w:rsid w:val="00E86EED"/>
    <w:rsid w:val="00E9115F"/>
    <w:rsid w:val="00E9608A"/>
    <w:rsid w:val="00EA1CAC"/>
    <w:rsid w:val="00EA57B5"/>
    <w:rsid w:val="00EB173B"/>
    <w:rsid w:val="00EB181E"/>
    <w:rsid w:val="00EB2775"/>
    <w:rsid w:val="00EB6252"/>
    <w:rsid w:val="00EC4D26"/>
    <w:rsid w:val="00EC5179"/>
    <w:rsid w:val="00EC64F4"/>
    <w:rsid w:val="00EC6766"/>
    <w:rsid w:val="00ED2DB7"/>
    <w:rsid w:val="00ED67E0"/>
    <w:rsid w:val="00ED726D"/>
    <w:rsid w:val="00ED72EA"/>
    <w:rsid w:val="00EE2AFA"/>
    <w:rsid w:val="00EE6F33"/>
    <w:rsid w:val="00EF6780"/>
    <w:rsid w:val="00EF709D"/>
    <w:rsid w:val="00F12D36"/>
    <w:rsid w:val="00F167E5"/>
    <w:rsid w:val="00F20B45"/>
    <w:rsid w:val="00F221B3"/>
    <w:rsid w:val="00F22B1A"/>
    <w:rsid w:val="00F237D2"/>
    <w:rsid w:val="00F26DB5"/>
    <w:rsid w:val="00F44721"/>
    <w:rsid w:val="00F51B45"/>
    <w:rsid w:val="00F55F83"/>
    <w:rsid w:val="00F60269"/>
    <w:rsid w:val="00F73E69"/>
    <w:rsid w:val="00F8362D"/>
    <w:rsid w:val="00F85328"/>
    <w:rsid w:val="00F87504"/>
    <w:rsid w:val="00F90F00"/>
    <w:rsid w:val="00F921DB"/>
    <w:rsid w:val="00F94A65"/>
    <w:rsid w:val="00FA2EEC"/>
    <w:rsid w:val="00FA3438"/>
    <w:rsid w:val="00FA3555"/>
    <w:rsid w:val="00FA3E63"/>
    <w:rsid w:val="00FB2C03"/>
    <w:rsid w:val="00FB4123"/>
    <w:rsid w:val="00FB5A58"/>
    <w:rsid w:val="00FC1087"/>
    <w:rsid w:val="00FC2B98"/>
    <w:rsid w:val="00FC2DEF"/>
    <w:rsid w:val="00FC3A6D"/>
    <w:rsid w:val="00FC5AB9"/>
    <w:rsid w:val="00FD05A5"/>
    <w:rsid w:val="00FD0CDF"/>
    <w:rsid w:val="00FD12E2"/>
    <w:rsid w:val="00FD2F09"/>
    <w:rsid w:val="00FD2F43"/>
    <w:rsid w:val="00FE09FA"/>
    <w:rsid w:val="00FE2EBB"/>
    <w:rsid w:val="00FE71E2"/>
    <w:rsid w:val="00FF0EA4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429"/>
    <w:rPr>
      <w:color w:val="0000FF" w:themeColor="hyperlink"/>
      <w:u w:val="single"/>
    </w:rPr>
  </w:style>
  <w:style w:type="paragraph" w:customStyle="1" w:styleId="Default">
    <w:name w:val="Default"/>
    <w:rsid w:val="00D13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C5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92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933"/>
    <w:rPr>
      <w:rFonts w:eastAsia="Times New Roman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933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92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429"/>
    <w:rPr>
      <w:color w:val="0000FF" w:themeColor="hyperlink"/>
      <w:u w:val="single"/>
    </w:rPr>
  </w:style>
  <w:style w:type="paragraph" w:customStyle="1" w:styleId="Default">
    <w:name w:val="Default"/>
    <w:rsid w:val="00D13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C5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92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933"/>
    <w:rPr>
      <w:rFonts w:eastAsia="Times New Roman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933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92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7D3B-FDE8-48EF-B10A-C857710F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2013-06-27T05:24:00Z</dcterms:created>
  <dcterms:modified xsi:type="dcterms:W3CDTF">2013-06-27T05:31:00Z</dcterms:modified>
  <cp:version>1</cp:version>
</cp:coreProperties>
</file>